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6516"/>
        <w:gridCol w:w="2477"/>
      </w:tblGrid>
      <w:tr w:rsidR="00320F4F" w:rsidRPr="00320F4F" w14:paraId="0E7FBC45" w14:textId="77777777" w:rsidTr="00C06272">
        <w:trPr>
          <w:trHeight w:val="699"/>
        </w:trPr>
        <w:tc>
          <w:tcPr>
            <w:tcW w:w="3623"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5FC18E99" w14:textId="77777777" w:rsidR="00320F4F" w:rsidRPr="00320F4F" w:rsidRDefault="00320F4F" w:rsidP="00320F4F">
            <w:pPr>
              <w:rPr>
                <w:b/>
                <w:bCs/>
              </w:rPr>
            </w:pPr>
            <w:r w:rsidRPr="00320F4F">
              <w:rPr>
                <w:b/>
                <w:bCs/>
              </w:rPr>
              <w:t xml:space="preserve">Job Description: </w:t>
            </w:r>
          </w:p>
          <w:p w14:paraId="1F885F12" w14:textId="77777777" w:rsidR="00320F4F" w:rsidRPr="00320F4F" w:rsidRDefault="00320F4F" w:rsidP="00320F4F">
            <w:pPr>
              <w:rPr>
                <w:b/>
                <w:bCs/>
              </w:rPr>
            </w:pPr>
            <w:r w:rsidRPr="00320F4F">
              <w:rPr>
                <w:b/>
                <w:bCs/>
              </w:rPr>
              <w:t>DESIGN ENGINEER DEGREE APPRENTICE</w:t>
            </w:r>
          </w:p>
        </w:tc>
        <w:tc>
          <w:tcPr>
            <w:tcW w:w="1377"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4DB4070F" w14:textId="77777777" w:rsidR="00320F4F" w:rsidRPr="00320F4F" w:rsidRDefault="00320F4F" w:rsidP="00320F4F">
            <w:pPr>
              <w:rPr>
                <w:b/>
                <w:bCs/>
              </w:rPr>
            </w:pPr>
            <w:r w:rsidRPr="00320F4F">
              <w:rPr>
                <w:b/>
                <w:bCs/>
              </w:rPr>
              <w:drawing>
                <wp:inline distT="0" distB="0" distL="0" distR="0" wp14:anchorId="1B32A2C0" wp14:editId="009A546E">
                  <wp:extent cx="1333500" cy="295275"/>
                  <wp:effectExtent l="0" t="0" r="0" b="0"/>
                  <wp:docPr id="1" name="Picture 2" descr="T_LogoLockup_Standard_Black_for_use_on_Dark_Background_v2_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LogoLockup_Standard_Black_for_use_on_Dark_Background_v2_resiz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295275"/>
                          </a:xfrm>
                          <a:prstGeom prst="rect">
                            <a:avLst/>
                          </a:prstGeom>
                          <a:noFill/>
                          <a:ln>
                            <a:noFill/>
                          </a:ln>
                        </pic:spPr>
                      </pic:pic>
                    </a:graphicData>
                  </a:graphic>
                </wp:inline>
              </w:drawing>
            </w:r>
          </w:p>
        </w:tc>
      </w:tr>
    </w:tbl>
    <w:p w14:paraId="5566532B" w14:textId="77777777" w:rsidR="00320F4F" w:rsidRPr="00320F4F" w:rsidRDefault="00320F4F" w:rsidP="00320F4F">
      <w:r w:rsidRPr="00320F4F">
        <w:rPr>
          <w:b/>
          <w:bCs/>
        </w:rPr>
        <w:t>BEng (Hons) Applied Professional Engineering</w:t>
      </w:r>
    </w:p>
    <w:p w14:paraId="519189FD" w14:textId="39CAD9C6" w:rsidR="00320F4F" w:rsidRPr="00320F4F" w:rsidRDefault="00320F4F" w:rsidP="00320F4F">
      <w:r w:rsidRPr="00320F4F">
        <w:rPr>
          <w:b/>
          <w:bCs/>
        </w:rPr>
        <w:t>Department:</w:t>
      </w:r>
      <w:r w:rsidRPr="00320F4F">
        <w:t xml:space="preserve"> Design</w:t>
      </w:r>
      <w:r w:rsidRPr="00320F4F">
        <w:br/>
      </w:r>
      <w:r w:rsidRPr="00320F4F">
        <w:rPr>
          <w:b/>
          <w:bCs/>
        </w:rPr>
        <w:t>Employer:</w:t>
      </w:r>
      <w:r w:rsidRPr="00320F4F">
        <w:t xml:space="preserve"> Triumph Motorcycles</w:t>
      </w:r>
      <w:r w:rsidRPr="00320F4F">
        <w:br/>
      </w:r>
      <w:r w:rsidRPr="00320F4F">
        <w:rPr>
          <w:b/>
          <w:bCs/>
        </w:rPr>
        <w:t>Training Provider:</w:t>
      </w:r>
      <w:r w:rsidRPr="00320F4F">
        <w:t xml:space="preserve"> </w:t>
      </w:r>
      <w:r>
        <w:t>TBC</w:t>
      </w:r>
      <w:r w:rsidRPr="00320F4F">
        <w:br/>
      </w:r>
      <w:r w:rsidRPr="00320F4F">
        <w:rPr>
          <w:b/>
          <w:bCs/>
        </w:rPr>
        <w:t>Location:</w:t>
      </w:r>
      <w:r w:rsidRPr="00320F4F">
        <w:t xml:space="preserve"> Hinckley, Leicestershire &amp; </w:t>
      </w:r>
      <w:r>
        <w:t>a Local University.</w:t>
      </w:r>
      <w:r w:rsidRPr="00320F4F">
        <w:br/>
      </w:r>
      <w:r w:rsidRPr="00320F4F">
        <w:rPr>
          <w:b/>
          <w:bCs/>
        </w:rPr>
        <w:t>Working pattern:</w:t>
      </w:r>
      <w:r w:rsidRPr="00320F4F">
        <w:t xml:space="preserve"> Hybrid</w:t>
      </w:r>
      <w:r w:rsidRPr="00320F4F">
        <w:br/>
      </w:r>
      <w:r w:rsidRPr="00320F4F">
        <w:rPr>
          <w:b/>
          <w:bCs/>
        </w:rPr>
        <w:t>Duration:</w:t>
      </w:r>
      <w:r w:rsidRPr="00320F4F">
        <w:t xml:space="preserve"> 4 years</w:t>
      </w:r>
      <w:r w:rsidRPr="00320F4F">
        <w:br/>
      </w:r>
      <w:r w:rsidRPr="00320F4F">
        <w:rPr>
          <w:b/>
          <w:bCs/>
        </w:rPr>
        <w:t>Qualification:</w:t>
      </w:r>
      <w:r w:rsidRPr="00320F4F">
        <w:t xml:space="preserve"> BEng (Hons) Applied Professional Engineering</w:t>
      </w:r>
    </w:p>
    <w:p w14:paraId="576781EE" w14:textId="77777777" w:rsidR="00320F4F" w:rsidRPr="00320F4F" w:rsidRDefault="00320F4F" w:rsidP="00320F4F">
      <w:r w:rsidRPr="00320F4F">
        <w:rPr>
          <w:b/>
          <w:bCs/>
        </w:rPr>
        <w:t>About Triumph Motorcycles</w:t>
      </w:r>
      <w:r w:rsidRPr="00320F4F">
        <w:rPr>
          <w:b/>
          <w:bCs/>
        </w:rPr>
        <w:br/>
      </w:r>
      <w:r w:rsidRPr="00320F4F">
        <w:t>Triumph Motorcycles is the Original British Motorcycling Company, designing, engineering and manufacturing iconic motorcycles that celebrate our heritage while embracing the future. Our Design teams play a key role in shaping our motorcycles, balancing performance, quality, cost and styling to deliver products enjoyed by riders around the world.</w:t>
      </w:r>
    </w:p>
    <w:p w14:paraId="38F06B31" w14:textId="77777777" w:rsidR="00320F4F" w:rsidRPr="00320F4F" w:rsidRDefault="00320F4F" w:rsidP="00320F4F">
      <w:r w:rsidRPr="00320F4F">
        <w:rPr>
          <w:b/>
          <w:bCs/>
        </w:rPr>
        <w:t>The Opportunity</w:t>
      </w:r>
      <w:r w:rsidRPr="00320F4F">
        <w:rPr>
          <w:b/>
          <w:bCs/>
        </w:rPr>
        <w:br/>
      </w:r>
      <w:r w:rsidRPr="00320F4F">
        <w:t>This degree apprenticeship is the start of a career as a professional Design Engineer at Triumph Motorcycles.</w:t>
      </w:r>
    </w:p>
    <w:p w14:paraId="7A4D0792" w14:textId="36115048" w:rsidR="00320F4F" w:rsidRPr="00320F4F" w:rsidRDefault="00320F4F" w:rsidP="00320F4F">
      <w:r w:rsidRPr="00320F4F">
        <w:t>As a Design Engineer Degree Apprentice, you will gain hands</w:t>
      </w:r>
      <w:r w:rsidRPr="00320F4F">
        <w:noBreakHyphen/>
        <w:t>on experience working within Triumph’s Design organisation while studying for a BEng (Hons) in Applied Professional Engineering. Over four years, you will progressively develop the knowledge, skills and behaviours required to design, develop and deliver motorcycle components in a production environment.</w:t>
      </w:r>
    </w:p>
    <w:p w14:paraId="782864E5" w14:textId="77777777" w:rsidR="00320F4F" w:rsidRPr="00320F4F" w:rsidRDefault="00320F4F" w:rsidP="00320F4F">
      <w:r w:rsidRPr="00320F4F">
        <w:t xml:space="preserve">You will be supported by experienced Design Engineers, technical specialists and mentors, applying your academic learning directly to live motorcycle development programmes. On successful completion, the role is intended to provide a clear pathway into a </w:t>
      </w:r>
      <w:r w:rsidRPr="00320F4F">
        <w:rPr>
          <w:b/>
          <w:bCs/>
        </w:rPr>
        <w:t>Design Engineer position</w:t>
      </w:r>
      <w:r w:rsidRPr="00320F4F">
        <w:t xml:space="preserve"> within Triumph.</w:t>
      </w:r>
    </w:p>
    <w:p w14:paraId="40B3A4F2" w14:textId="6511792E" w:rsidR="00320F4F" w:rsidRPr="00320F4F" w:rsidRDefault="00320F4F" w:rsidP="00320F4F">
      <w:r w:rsidRPr="00320F4F">
        <w:rPr>
          <w:b/>
          <w:bCs/>
        </w:rPr>
        <w:t>Location and Working Pattern</w:t>
      </w:r>
      <w:r w:rsidRPr="00320F4F">
        <w:rPr>
          <w:b/>
          <w:bCs/>
        </w:rPr>
        <w:br/>
      </w:r>
      <w:r w:rsidRPr="00320F4F">
        <w:t xml:space="preserve">This apprenticeship is delivered through a hybrid working arrangement split between Triumph Motorcycles and </w:t>
      </w:r>
      <w:r>
        <w:t>a local University</w:t>
      </w:r>
      <w:r w:rsidRPr="00320F4F">
        <w:t>:</w:t>
      </w:r>
    </w:p>
    <w:p w14:paraId="46CBA637" w14:textId="3F0908C6" w:rsidR="00320F4F" w:rsidRPr="00320F4F" w:rsidRDefault="00320F4F" w:rsidP="00320F4F">
      <w:pPr>
        <w:numPr>
          <w:ilvl w:val="0"/>
          <w:numId w:val="1"/>
        </w:numPr>
      </w:pPr>
      <w:r w:rsidRPr="00320F4F">
        <w:t>Typically,</w:t>
      </w:r>
      <w:r w:rsidRPr="00320F4F">
        <w:t xml:space="preserve"> three days per week on site at Triumph Motorcycles in Hinckley, working within the Design function on live motorcycle development programmes</w:t>
      </w:r>
    </w:p>
    <w:p w14:paraId="0DB45EB4" w14:textId="0DBB652D" w:rsidR="00320F4F" w:rsidRPr="00320F4F" w:rsidRDefault="00320F4F" w:rsidP="00320F4F">
      <w:pPr>
        <w:numPr>
          <w:ilvl w:val="0"/>
          <w:numId w:val="1"/>
        </w:numPr>
      </w:pPr>
      <w:r w:rsidRPr="00320F4F">
        <w:t>Remaining time spent on site at</w:t>
      </w:r>
      <w:r>
        <w:t xml:space="preserve"> a local University</w:t>
      </w:r>
      <w:r w:rsidRPr="00320F4F">
        <w:t>, undertaking teaching, structured learning and academic activities as part of the apprenticeship</w:t>
      </w:r>
    </w:p>
    <w:p w14:paraId="5BA1E73F" w14:textId="77777777" w:rsidR="00320F4F" w:rsidRPr="00320F4F" w:rsidRDefault="00320F4F" w:rsidP="00320F4F">
      <w:r w:rsidRPr="00320F4F">
        <w:lastRenderedPageBreak/>
        <w:t>The balance between locations may vary depending on project and academic requirements. Regular attendance at both sites is an essential part of the role.</w:t>
      </w:r>
    </w:p>
    <w:p w14:paraId="6D313D24" w14:textId="77777777" w:rsidR="00320F4F" w:rsidRPr="00320F4F" w:rsidRDefault="00320F4F" w:rsidP="00320F4F">
      <w:r w:rsidRPr="00320F4F">
        <w:rPr>
          <w:b/>
          <w:bCs/>
        </w:rPr>
        <w:t>Role Overview</w:t>
      </w:r>
      <w:r w:rsidRPr="00320F4F">
        <w:rPr>
          <w:b/>
          <w:bCs/>
        </w:rPr>
        <w:br/>
      </w:r>
      <w:r w:rsidRPr="00320F4F">
        <w:t>During the apprenticeship, you will develop the capability to contribute to the design and development of motorcycle components, supporting delivery to agreed time, cost, quality and specification targets in line with Triumph’s New Model Introduction Process (NMIP).</w:t>
      </w:r>
    </w:p>
    <w:p w14:paraId="15038571" w14:textId="77777777" w:rsidR="00320F4F" w:rsidRPr="00320F4F" w:rsidRDefault="00320F4F" w:rsidP="00320F4F">
      <w:r w:rsidRPr="00320F4F">
        <w:t>The role is technically focused, detail</w:t>
      </w:r>
      <w:r w:rsidRPr="00320F4F">
        <w:noBreakHyphen/>
        <w:t>driven and project</w:t>
      </w:r>
      <w:r w:rsidRPr="00320F4F">
        <w:noBreakHyphen/>
        <w:t>based, with increasing levels of responsibility as your skills and experience grow.</w:t>
      </w:r>
    </w:p>
    <w:p w14:paraId="4323012A" w14:textId="77777777" w:rsidR="00320F4F" w:rsidRPr="00320F4F" w:rsidRDefault="00320F4F" w:rsidP="00320F4F">
      <w:r w:rsidRPr="00320F4F">
        <w:rPr>
          <w:b/>
          <w:bCs/>
        </w:rPr>
        <w:t>Key Responsibilities</w:t>
      </w:r>
      <w:r w:rsidRPr="00320F4F">
        <w:rPr>
          <w:b/>
          <w:bCs/>
        </w:rPr>
        <w:br/>
      </w:r>
      <w:r w:rsidRPr="00320F4F">
        <w:t>With appropriate support and supervision, you will:</w:t>
      </w:r>
    </w:p>
    <w:p w14:paraId="30F07C2E" w14:textId="77777777" w:rsidR="00320F4F" w:rsidRPr="00320F4F" w:rsidRDefault="00320F4F" w:rsidP="00320F4F">
      <w:pPr>
        <w:numPr>
          <w:ilvl w:val="0"/>
          <w:numId w:val="2"/>
        </w:numPr>
      </w:pPr>
      <w:r w:rsidRPr="00320F4F">
        <w:t>Support Design Engineers, Package Leads and Area Leads in the design and development of motorcycle components</w:t>
      </w:r>
    </w:p>
    <w:p w14:paraId="14D8B4F9" w14:textId="77777777" w:rsidR="00320F4F" w:rsidRPr="00320F4F" w:rsidRDefault="00320F4F" w:rsidP="00320F4F">
      <w:pPr>
        <w:numPr>
          <w:ilvl w:val="0"/>
          <w:numId w:val="2"/>
        </w:numPr>
      </w:pPr>
      <w:r w:rsidRPr="00320F4F">
        <w:t>Apply engineering fundamentals to create and evaluate robust, manufacturable design solutions</w:t>
      </w:r>
    </w:p>
    <w:p w14:paraId="58A37A24" w14:textId="77777777" w:rsidR="00320F4F" w:rsidRPr="00320F4F" w:rsidRDefault="00320F4F" w:rsidP="00320F4F">
      <w:pPr>
        <w:numPr>
          <w:ilvl w:val="0"/>
          <w:numId w:val="2"/>
        </w:numPr>
      </w:pPr>
      <w:r w:rsidRPr="00320F4F">
        <w:t>Produce and maintain CAD models, drawings, BOMs and supporting design documentation</w:t>
      </w:r>
    </w:p>
    <w:p w14:paraId="12918E13" w14:textId="77777777" w:rsidR="00320F4F" w:rsidRPr="00320F4F" w:rsidRDefault="00320F4F" w:rsidP="00320F4F">
      <w:pPr>
        <w:numPr>
          <w:ilvl w:val="0"/>
          <w:numId w:val="2"/>
        </w:numPr>
      </w:pPr>
      <w:r w:rsidRPr="00320F4F">
        <w:t>Assist with testing, evaluation and benchmarking of Triumph and competitor components</w:t>
      </w:r>
    </w:p>
    <w:p w14:paraId="75041DF4" w14:textId="77777777" w:rsidR="00320F4F" w:rsidRPr="00320F4F" w:rsidRDefault="00320F4F" w:rsidP="00320F4F">
      <w:pPr>
        <w:numPr>
          <w:ilvl w:val="0"/>
          <w:numId w:val="2"/>
        </w:numPr>
      </w:pPr>
      <w:r w:rsidRPr="00320F4F">
        <w:t>Collaborate across engineering, manufacturing, testing, purchasing and suppliers to ensure design solutions meet performance, compliance and quality requirements</w:t>
      </w:r>
    </w:p>
    <w:p w14:paraId="39FE1C8B" w14:textId="77777777" w:rsidR="00320F4F" w:rsidRPr="00320F4F" w:rsidRDefault="00320F4F" w:rsidP="00320F4F">
      <w:pPr>
        <w:numPr>
          <w:ilvl w:val="0"/>
          <w:numId w:val="2"/>
        </w:numPr>
      </w:pPr>
      <w:r w:rsidRPr="00320F4F">
        <w:t>Contribute to project planning, risk identification and mitigation activities</w:t>
      </w:r>
    </w:p>
    <w:p w14:paraId="6499C08F" w14:textId="77777777" w:rsidR="00320F4F" w:rsidRPr="00320F4F" w:rsidRDefault="00320F4F" w:rsidP="00320F4F">
      <w:pPr>
        <w:numPr>
          <w:ilvl w:val="0"/>
          <w:numId w:val="2"/>
        </w:numPr>
      </w:pPr>
      <w:r w:rsidRPr="00320F4F">
        <w:t>Follow established engineering processes, procedures and working practices, escalating risks or issues where necessary</w:t>
      </w:r>
    </w:p>
    <w:p w14:paraId="797D1366" w14:textId="77777777" w:rsidR="00320F4F" w:rsidRPr="00320F4F" w:rsidRDefault="00320F4F" w:rsidP="00320F4F">
      <w:pPr>
        <w:numPr>
          <w:ilvl w:val="0"/>
          <w:numId w:val="2"/>
        </w:numPr>
      </w:pPr>
      <w:r w:rsidRPr="00320F4F">
        <w:t>Undertake additional project work as required by your manager</w:t>
      </w:r>
    </w:p>
    <w:p w14:paraId="4E5E2E02" w14:textId="77777777" w:rsidR="00320F4F" w:rsidRPr="00320F4F" w:rsidRDefault="00320F4F" w:rsidP="00320F4F">
      <w:pPr>
        <w:rPr>
          <w:b/>
          <w:bCs/>
        </w:rPr>
      </w:pPr>
      <w:r w:rsidRPr="00320F4F">
        <w:rPr>
          <w:b/>
          <w:bCs/>
        </w:rPr>
        <w:t>Study and Development</w:t>
      </w:r>
    </w:p>
    <w:p w14:paraId="0E17E99B" w14:textId="77777777" w:rsidR="00320F4F" w:rsidRPr="00320F4F" w:rsidRDefault="00320F4F" w:rsidP="00320F4F">
      <w:r w:rsidRPr="00320F4F">
        <w:t>Alongside your role at Triumph, you will:</w:t>
      </w:r>
    </w:p>
    <w:p w14:paraId="4669A1D8" w14:textId="2BAAE485" w:rsidR="00320F4F" w:rsidRPr="00320F4F" w:rsidRDefault="00320F4F" w:rsidP="00320F4F">
      <w:pPr>
        <w:numPr>
          <w:ilvl w:val="0"/>
          <w:numId w:val="3"/>
        </w:numPr>
      </w:pPr>
      <w:r w:rsidRPr="00320F4F">
        <w:t xml:space="preserve">Study for a BEng (Hons) Applied Professional Engineering at </w:t>
      </w:r>
      <w:r>
        <w:t xml:space="preserve">a local University. </w:t>
      </w:r>
    </w:p>
    <w:p w14:paraId="5D72C0B2" w14:textId="77777777" w:rsidR="00320F4F" w:rsidRPr="00320F4F" w:rsidRDefault="00320F4F" w:rsidP="00320F4F">
      <w:pPr>
        <w:numPr>
          <w:ilvl w:val="0"/>
          <w:numId w:val="3"/>
        </w:numPr>
      </w:pPr>
      <w:r w:rsidRPr="00320F4F">
        <w:t>Complete structured learning in areas including mechanical engineering, electrical and electronic engineering, materials, systems engineering and professional practice</w:t>
      </w:r>
    </w:p>
    <w:p w14:paraId="165755B7" w14:textId="77777777" w:rsidR="00320F4F" w:rsidRPr="00320F4F" w:rsidRDefault="00320F4F" w:rsidP="00320F4F">
      <w:pPr>
        <w:numPr>
          <w:ilvl w:val="0"/>
          <w:numId w:val="3"/>
        </w:numPr>
      </w:pPr>
      <w:r w:rsidRPr="00320F4F">
        <w:t>Apply academic learning directly to workplace projects and the end</w:t>
      </w:r>
      <w:r w:rsidRPr="00320F4F">
        <w:noBreakHyphen/>
        <w:t>point assessment</w:t>
      </w:r>
    </w:p>
    <w:p w14:paraId="2F801A49" w14:textId="77777777" w:rsidR="00320F4F" w:rsidRPr="00320F4F" w:rsidRDefault="00320F4F" w:rsidP="00320F4F">
      <w:pPr>
        <w:numPr>
          <w:ilvl w:val="0"/>
          <w:numId w:val="3"/>
        </w:numPr>
      </w:pPr>
      <w:r w:rsidRPr="00320F4F">
        <w:lastRenderedPageBreak/>
        <w:t>Build the knowledge and professional judgement required to transition into a Design Engineer role</w:t>
      </w:r>
    </w:p>
    <w:p w14:paraId="607D1CF6" w14:textId="77777777" w:rsidR="00320F4F" w:rsidRPr="00320F4F" w:rsidRDefault="00320F4F" w:rsidP="00320F4F">
      <w:pPr>
        <w:rPr>
          <w:b/>
          <w:bCs/>
        </w:rPr>
      </w:pPr>
      <w:r w:rsidRPr="00320F4F">
        <w:rPr>
          <w:b/>
          <w:bCs/>
        </w:rPr>
        <w:t>Entry Requirements (Essential)</w:t>
      </w:r>
    </w:p>
    <w:p w14:paraId="3ACCFD48" w14:textId="77777777" w:rsidR="00320F4F" w:rsidRPr="00320F4F" w:rsidRDefault="00320F4F" w:rsidP="00320F4F">
      <w:pPr>
        <w:numPr>
          <w:ilvl w:val="0"/>
          <w:numId w:val="8"/>
        </w:numPr>
      </w:pPr>
      <w:r w:rsidRPr="00320F4F">
        <w:t>Minimum 112 UCAS tariff points</w:t>
      </w:r>
    </w:p>
    <w:p w14:paraId="651D8CEB" w14:textId="77777777" w:rsidR="00320F4F" w:rsidRPr="00320F4F" w:rsidRDefault="00320F4F" w:rsidP="00320F4F">
      <w:pPr>
        <w:numPr>
          <w:ilvl w:val="0"/>
          <w:numId w:val="8"/>
        </w:numPr>
      </w:pPr>
      <w:r w:rsidRPr="00320F4F">
        <w:t>A Levels including Maths at grade B or above, plus an engineering</w:t>
      </w:r>
      <w:r w:rsidRPr="00320F4F">
        <w:noBreakHyphen/>
        <w:t>related subject (e.g. Physics), or equivalent qualifications</w:t>
      </w:r>
    </w:p>
    <w:p w14:paraId="39B40470" w14:textId="77777777" w:rsidR="00320F4F" w:rsidRPr="00320F4F" w:rsidRDefault="00320F4F" w:rsidP="00320F4F">
      <w:pPr>
        <w:numPr>
          <w:ilvl w:val="0"/>
          <w:numId w:val="8"/>
        </w:numPr>
      </w:pPr>
      <w:r w:rsidRPr="00320F4F">
        <w:t>GCSEs in Maths and English at grade 4/C or above</w:t>
      </w:r>
    </w:p>
    <w:p w14:paraId="4A1B1A33" w14:textId="77777777" w:rsidR="00320F4F" w:rsidRPr="00320F4F" w:rsidRDefault="00320F4F" w:rsidP="00320F4F">
      <w:pPr>
        <w:numPr>
          <w:ilvl w:val="0"/>
          <w:numId w:val="8"/>
        </w:numPr>
      </w:pPr>
      <w:r w:rsidRPr="00320F4F">
        <w:rPr>
          <w:b/>
          <w:bCs/>
        </w:rPr>
        <w:t>Eligibility to undertake a degree apprenticeship</w:t>
      </w:r>
      <w:r w:rsidRPr="00320F4F">
        <w:t xml:space="preserve">, including being </w:t>
      </w:r>
      <w:r w:rsidRPr="00320F4F">
        <w:rPr>
          <w:b/>
          <w:bCs/>
        </w:rPr>
        <w:t>ordinarily resident in the UK for the required funding period</w:t>
      </w:r>
      <w:r w:rsidRPr="00320F4F">
        <w:t>, not currently being in full</w:t>
      </w:r>
      <w:r w:rsidRPr="00320F4F">
        <w:noBreakHyphen/>
        <w:t xml:space="preserve">time education, and holding the </w:t>
      </w:r>
      <w:r w:rsidRPr="00320F4F">
        <w:rPr>
          <w:b/>
          <w:bCs/>
        </w:rPr>
        <w:t>unrestricted right to work in the United Kingdom</w:t>
      </w:r>
      <w:r w:rsidRPr="00320F4F">
        <w:t xml:space="preserve">. Please note that visa sponsorship is not available for this role </w:t>
      </w:r>
    </w:p>
    <w:p w14:paraId="0CC8E462" w14:textId="77777777" w:rsidR="00320F4F" w:rsidRPr="00320F4F" w:rsidRDefault="00320F4F" w:rsidP="00320F4F">
      <w:pPr>
        <w:numPr>
          <w:ilvl w:val="0"/>
          <w:numId w:val="8"/>
        </w:numPr>
      </w:pPr>
      <w:r w:rsidRPr="00320F4F">
        <w:t xml:space="preserve">A strong motivation to pursue a career in engineering and product development </w:t>
      </w:r>
    </w:p>
    <w:p w14:paraId="11EE2C84" w14:textId="77777777" w:rsidR="00320F4F" w:rsidRPr="00320F4F" w:rsidRDefault="00320F4F" w:rsidP="00320F4F">
      <w:pPr>
        <w:numPr>
          <w:ilvl w:val="0"/>
          <w:numId w:val="4"/>
        </w:numPr>
      </w:pPr>
      <w:r w:rsidRPr="00320F4F">
        <w:t xml:space="preserve">Willingness to learn, adapt and take responsibility for technical work </w:t>
      </w:r>
    </w:p>
    <w:p w14:paraId="792E7E2B" w14:textId="77777777" w:rsidR="00320F4F" w:rsidRPr="00320F4F" w:rsidRDefault="00320F4F" w:rsidP="00320F4F">
      <w:pPr>
        <w:numPr>
          <w:ilvl w:val="0"/>
          <w:numId w:val="4"/>
        </w:numPr>
      </w:pPr>
      <w:r w:rsidRPr="00320F4F">
        <w:t>Basic IT skills (e.g. Microsoft Office)</w:t>
      </w:r>
    </w:p>
    <w:p w14:paraId="07AB3CFF" w14:textId="77777777" w:rsidR="00320F4F" w:rsidRPr="00320F4F" w:rsidRDefault="00320F4F" w:rsidP="00320F4F">
      <w:pPr>
        <w:rPr>
          <w:b/>
          <w:bCs/>
        </w:rPr>
      </w:pPr>
      <w:r w:rsidRPr="00320F4F">
        <w:rPr>
          <w:b/>
          <w:bCs/>
        </w:rPr>
        <w:t>Desirable Attributes</w:t>
      </w:r>
    </w:p>
    <w:p w14:paraId="4F4FC266" w14:textId="77777777" w:rsidR="00320F4F" w:rsidRPr="00320F4F" w:rsidRDefault="00320F4F" w:rsidP="00320F4F">
      <w:pPr>
        <w:numPr>
          <w:ilvl w:val="0"/>
          <w:numId w:val="5"/>
        </w:numPr>
      </w:pPr>
      <w:r w:rsidRPr="00320F4F">
        <w:t>Interest in motorcycles, automotive or mechanical engineering</w:t>
      </w:r>
    </w:p>
    <w:p w14:paraId="41E1B2FF" w14:textId="77777777" w:rsidR="00320F4F" w:rsidRPr="00320F4F" w:rsidRDefault="00320F4F" w:rsidP="00320F4F">
      <w:pPr>
        <w:numPr>
          <w:ilvl w:val="0"/>
          <w:numId w:val="5"/>
        </w:numPr>
      </w:pPr>
      <w:r w:rsidRPr="00320F4F">
        <w:t>Evidence of practical problem</w:t>
      </w:r>
      <w:r w:rsidRPr="00320F4F">
        <w:noBreakHyphen/>
        <w:t>solving through education, work experience or hobbies</w:t>
      </w:r>
    </w:p>
    <w:p w14:paraId="0A9CC8B7" w14:textId="77777777" w:rsidR="00320F4F" w:rsidRPr="00320F4F" w:rsidRDefault="00320F4F" w:rsidP="00320F4F">
      <w:pPr>
        <w:numPr>
          <w:ilvl w:val="0"/>
          <w:numId w:val="5"/>
        </w:numPr>
      </w:pPr>
      <w:r w:rsidRPr="00320F4F">
        <w:t>Early exposure to CAD, design or engineering projects</w:t>
      </w:r>
    </w:p>
    <w:p w14:paraId="3BCCD36C" w14:textId="77777777" w:rsidR="00320F4F" w:rsidRPr="00320F4F" w:rsidRDefault="00320F4F" w:rsidP="00320F4F">
      <w:pPr>
        <w:numPr>
          <w:ilvl w:val="0"/>
          <w:numId w:val="5"/>
        </w:numPr>
      </w:pPr>
      <w:r w:rsidRPr="00320F4F">
        <w:t>Aspiration to develop into a future technical or design leader</w:t>
      </w:r>
    </w:p>
    <w:p w14:paraId="3BD79FE4" w14:textId="77777777" w:rsidR="00320F4F" w:rsidRPr="00320F4F" w:rsidRDefault="00320F4F" w:rsidP="00320F4F">
      <w:pPr>
        <w:rPr>
          <w:b/>
          <w:bCs/>
        </w:rPr>
      </w:pPr>
      <w:r w:rsidRPr="00320F4F">
        <w:rPr>
          <w:b/>
          <w:bCs/>
        </w:rPr>
        <w:t>Personal Characteristics</w:t>
      </w:r>
    </w:p>
    <w:p w14:paraId="5A1DB682" w14:textId="77777777" w:rsidR="00320F4F" w:rsidRPr="00320F4F" w:rsidRDefault="00320F4F" w:rsidP="00320F4F">
      <w:pPr>
        <w:numPr>
          <w:ilvl w:val="0"/>
          <w:numId w:val="6"/>
        </w:numPr>
      </w:pPr>
      <w:r w:rsidRPr="00320F4F">
        <w:t>High attention to detail and commitment to quality</w:t>
      </w:r>
    </w:p>
    <w:p w14:paraId="40EF7A69" w14:textId="77777777" w:rsidR="00320F4F" w:rsidRPr="00320F4F" w:rsidRDefault="00320F4F" w:rsidP="00320F4F">
      <w:pPr>
        <w:numPr>
          <w:ilvl w:val="0"/>
          <w:numId w:val="6"/>
        </w:numPr>
      </w:pPr>
      <w:r w:rsidRPr="00320F4F">
        <w:t>Willingness to accept accountability for assigned tasks and follow them through to completion</w:t>
      </w:r>
    </w:p>
    <w:p w14:paraId="3E37D82D" w14:textId="77777777" w:rsidR="00320F4F" w:rsidRPr="00320F4F" w:rsidRDefault="00320F4F" w:rsidP="00320F4F">
      <w:pPr>
        <w:numPr>
          <w:ilvl w:val="0"/>
          <w:numId w:val="6"/>
        </w:numPr>
      </w:pPr>
      <w:r w:rsidRPr="00320F4F">
        <w:t>Comfortable seeking guidance while developing independence and engineering judgement</w:t>
      </w:r>
    </w:p>
    <w:p w14:paraId="7F6CFB81" w14:textId="77777777" w:rsidR="00320F4F" w:rsidRPr="00320F4F" w:rsidRDefault="00320F4F" w:rsidP="00320F4F">
      <w:pPr>
        <w:numPr>
          <w:ilvl w:val="0"/>
          <w:numId w:val="6"/>
        </w:numPr>
      </w:pPr>
      <w:r w:rsidRPr="00320F4F">
        <w:t>Collaborative, communicative and open to feedback</w:t>
      </w:r>
    </w:p>
    <w:p w14:paraId="12F976CE" w14:textId="77777777" w:rsidR="00320F4F" w:rsidRPr="00320F4F" w:rsidRDefault="00320F4F" w:rsidP="00320F4F">
      <w:pPr>
        <w:numPr>
          <w:ilvl w:val="0"/>
          <w:numId w:val="6"/>
        </w:numPr>
      </w:pPr>
      <w:r w:rsidRPr="00320F4F">
        <w:t>Flexible approach to working hours when project requirements demand</w:t>
      </w:r>
    </w:p>
    <w:p w14:paraId="074F88E4" w14:textId="77777777" w:rsidR="00320F4F" w:rsidRPr="00320F4F" w:rsidRDefault="00320F4F" w:rsidP="00320F4F">
      <w:pPr>
        <w:rPr>
          <w:b/>
          <w:bCs/>
        </w:rPr>
      </w:pPr>
      <w:r w:rsidRPr="00320F4F">
        <w:rPr>
          <w:b/>
          <w:bCs/>
        </w:rPr>
        <w:t>What We Offer</w:t>
      </w:r>
    </w:p>
    <w:p w14:paraId="11435452" w14:textId="77777777" w:rsidR="00320F4F" w:rsidRPr="00320F4F" w:rsidRDefault="00320F4F" w:rsidP="00320F4F">
      <w:pPr>
        <w:numPr>
          <w:ilvl w:val="0"/>
          <w:numId w:val="7"/>
        </w:numPr>
      </w:pPr>
      <w:r w:rsidRPr="00320F4F">
        <w:t xml:space="preserve">A fully funded </w:t>
      </w:r>
      <w:r w:rsidRPr="00320F4F">
        <w:rPr>
          <w:b/>
          <w:bCs/>
        </w:rPr>
        <w:t>degree apprenticeship</w:t>
      </w:r>
      <w:r w:rsidRPr="00320F4F">
        <w:t xml:space="preserve"> with no tuition fees</w:t>
      </w:r>
    </w:p>
    <w:p w14:paraId="5F0677D3" w14:textId="77777777" w:rsidR="00320F4F" w:rsidRPr="00320F4F" w:rsidRDefault="00320F4F" w:rsidP="00320F4F">
      <w:pPr>
        <w:numPr>
          <w:ilvl w:val="0"/>
          <w:numId w:val="7"/>
        </w:numPr>
      </w:pPr>
      <w:r w:rsidRPr="00320F4F">
        <w:t>Real design engineering experience on production motorcycles</w:t>
      </w:r>
    </w:p>
    <w:p w14:paraId="162FAFAC" w14:textId="77777777" w:rsidR="00320F4F" w:rsidRPr="00320F4F" w:rsidRDefault="00320F4F" w:rsidP="00320F4F">
      <w:pPr>
        <w:numPr>
          <w:ilvl w:val="0"/>
          <w:numId w:val="7"/>
        </w:numPr>
      </w:pPr>
      <w:r w:rsidRPr="00320F4F">
        <w:lastRenderedPageBreak/>
        <w:t>Structured technical development and mentoring</w:t>
      </w:r>
    </w:p>
    <w:p w14:paraId="3E73210B" w14:textId="77777777" w:rsidR="00320F4F" w:rsidRPr="00320F4F" w:rsidRDefault="00320F4F" w:rsidP="00320F4F">
      <w:pPr>
        <w:numPr>
          <w:ilvl w:val="0"/>
          <w:numId w:val="7"/>
        </w:numPr>
      </w:pPr>
      <w:r w:rsidRPr="00320F4F">
        <w:t>Competitive salary and benefits package</w:t>
      </w:r>
    </w:p>
    <w:p w14:paraId="61C76861" w14:textId="77777777" w:rsidR="00320F4F" w:rsidRPr="00320F4F" w:rsidRDefault="00320F4F" w:rsidP="00320F4F">
      <w:pPr>
        <w:numPr>
          <w:ilvl w:val="0"/>
          <w:numId w:val="7"/>
        </w:numPr>
      </w:pPr>
      <w:r w:rsidRPr="00320F4F">
        <w:t xml:space="preserve">Opportunity to progress into a </w:t>
      </w:r>
      <w:r w:rsidRPr="00320F4F">
        <w:rPr>
          <w:b/>
          <w:bCs/>
        </w:rPr>
        <w:t>Design Engineer role</w:t>
      </w:r>
      <w:r w:rsidRPr="00320F4F">
        <w:t xml:space="preserve"> upon successful completion</w:t>
      </w:r>
    </w:p>
    <w:p w14:paraId="39FC32B8" w14:textId="77777777" w:rsidR="00320F4F" w:rsidRPr="00320F4F" w:rsidRDefault="00320F4F" w:rsidP="00320F4F">
      <w:pPr>
        <w:rPr>
          <w:lang w:val="en"/>
        </w:rPr>
      </w:pPr>
    </w:p>
    <w:p w14:paraId="70CDDD75" w14:textId="77777777" w:rsidR="00320F4F" w:rsidRDefault="00320F4F"/>
    <w:sectPr w:rsidR="00320F4F" w:rsidSect="00320F4F">
      <w:headerReference w:type="default" r:id="rId6"/>
      <w:footerReference w:type="default" r:id="rId7"/>
      <w:headerReference w:type="first" r:id="rId8"/>
      <w:footerReference w:type="first" r:id="rId9"/>
      <w:pgSz w:w="11906" w:h="16838"/>
      <w:pgMar w:top="1304" w:right="1418" w:bottom="130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3A70" w14:textId="77777777" w:rsidR="00320F4F" w:rsidRDefault="00320F4F" w:rsidP="00C943DB">
    <w:pPr>
      <w:pStyle w:val="Footer"/>
      <w:jc w:val="center"/>
      <w:rPr>
        <w:rFonts w:ascii="Arial" w:hAnsi="Arial" w:cs="Arial"/>
        <w:sz w:val="16"/>
        <w:szCs w:val="16"/>
      </w:rPr>
    </w:pPr>
    <w:r w:rsidRPr="00296861">
      <w:rPr>
        <w:rFonts w:ascii="Arial" w:hAnsi="Arial" w:cs="Arial"/>
        <w:sz w:val="16"/>
        <w:szCs w:val="16"/>
      </w:rPr>
      <w:t xml:space="preserve">Job </w:t>
    </w:r>
    <w:r>
      <w:rPr>
        <w:rFonts w:ascii="Arial" w:hAnsi="Arial" w:cs="Arial"/>
        <w:sz w:val="16"/>
        <w:szCs w:val="16"/>
      </w:rPr>
      <w:t>Description</w:t>
    </w:r>
    <w:r w:rsidRPr="00296861">
      <w:rPr>
        <w:rFonts w:ascii="Arial" w:hAnsi="Arial" w:cs="Arial"/>
        <w:sz w:val="16"/>
        <w:szCs w:val="16"/>
      </w:rPr>
      <w:t xml:space="preserve"> – </w:t>
    </w:r>
    <w:r w:rsidRPr="00C943DB">
      <w:rPr>
        <w:rFonts w:ascii="Arial" w:hAnsi="Arial" w:cs="Arial"/>
        <w:sz w:val="16"/>
        <w:szCs w:val="16"/>
      </w:rPr>
      <w:t>Design Engineer Degree Apprentice</w:t>
    </w:r>
    <w:r>
      <w:rPr>
        <w:rFonts w:ascii="Arial" w:hAnsi="Arial" w:cs="Arial"/>
        <w:sz w:val="16"/>
        <w:szCs w:val="16"/>
      </w:rPr>
      <w:t xml:space="preserve"> </w:t>
    </w:r>
    <w:r w:rsidRPr="00296861">
      <w:rPr>
        <w:rFonts w:ascii="Arial" w:hAnsi="Arial" w:cs="Arial"/>
        <w:sz w:val="16"/>
        <w:szCs w:val="16"/>
      </w:rPr>
      <w:t xml:space="preserve">– </w:t>
    </w:r>
    <w:r>
      <w:rPr>
        <w:rFonts w:ascii="Arial" w:hAnsi="Arial" w:cs="Arial"/>
        <w:sz w:val="16"/>
        <w:szCs w:val="16"/>
      </w:rPr>
      <w:t>April 2026</w:t>
    </w:r>
  </w:p>
  <w:p w14:paraId="15D3D92B" w14:textId="77777777" w:rsidR="00320F4F" w:rsidRPr="00296861" w:rsidRDefault="00320F4F" w:rsidP="00C943DB">
    <w:pPr>
      <w:pStyle w:val="Footer"/>
      <w:jc w:val="center"/>
      <w:rPr>
        <w:rFonts w:ascii="Arial" w:hAnsi="Arial" w:cs="Arial"/>
        <w:sz w:val="16"/>
        <w:szCs w:val="16"/>
      </w:rPr>
    </w:pPr>
    <w:r w:rsidRPr="00296861">
      <w:rPr>
        <w:rFonts w:ascii="Arial" w:hAnsi="Arial" w:cs="Arial"/>
        <w:sz w:val="16"/>
        <w:szCs w:val="16"/>
      </w:rPr>
      <w:t xml:space="preserve">Page </w:t>
    </w:r>
    <w:r w:rsidRPr="00296861">
      <w:rPr>
        <w:rFonts w:ascii="Arial" w:hAnsi="Arial" w:cs="Arial"/>
        <w:sz w:val="16"/>
        <w:szCs w:val="16"/>
      </w:rPr>
      <w:fldChar w:fldCharType="begin"/>
    </w:r>
    <w:r w:rsidRPr="00296861">
      <w:rPr>
        <w:rFonts w:ascii="Arial" w:hAnsi="Arial" w:cs="Arial"/>
        <w:sz w:val="16"/>
        <w:szCs w:val="16"/>
      </w:rPr>
      <w:instrText xml:space="preserve"> PAGE </w:instrText>
    </w:r>
    <w:r w:rsidRPr="00296861">
      <w:rPr>
        <w:rFonts w:ascii="Arial" w:hAnsi="Arial" w:cs="Arial"/>
        <w:sz w:val="16"/>
        <w:szCs w:val="16"/>
      </w:rPr>
      <w:fldChar w:fldCharType="separate"/>
    </w:r>
    <w:r>
      <w:rPr>
        <w:rFonts w:ascii="Arial" w:hAnsi="Arial" w:cs="Arial"/>
        <w:noProof/>
        <w:sz w:val="16"/>
        <w:szCs w:val="16"/>
      </w:rPr>
      <w:t>2</w:t>
    </w:r>
    <w:r w:rsidRPr="00296861">
      <w:rPr>
        <w:rFonts w:ascii="Arial" w:hAnsi="Arial" w:cs="Arial"/>
        <w:sz w:val="16"/>
        <w:szCs w:val="16"/>
      </w:rPr>
      <w:fldChar w:fldCharType="end"/>
    </w:r>
    <w:r w:rsidRPr="00296861">
      <w:rPr>
        <w:rFonts w:ascii="Arial" w:hAnsi="Arial" w:cs="Arial"/>
        <w:sz w:val="16"/>
        <w:szCs w:val="16"/>
      </w:rPr>
      <w:t xml:space="preserve"> of </w:t>
    </w:r>
    <w:r w:rsidRPr="00296861">
      <w:rPr>
        <w:rFonts w:ascii="Arial" w:hAnsi="Arial" w:cs="Arial"/>
        <w:sz w:val="16"/>
        <w:szCs w:val="16"/>
      </w:rPr>
      <w:fldChar w:fldCharType="begin"/>
    </w:r>
    <w:r w:rsidRPr="00296861">
      <w:rPr>
        <w:rFonts w:ascii="Arial" w:hAnsi="Arial" w:cs="Arial"/>
        <w:sz w:val="16"/>
        <w:szCs w:val="16"/>
      </w:rPr>
      <w:instrText xml:space="preserve"> NUMPAGES  </w:instrText>
    </w:r>
    <w:r w:rsidRPr="00296861">
      <w:rPr>
        <w:rFonts w:ascii="Arial" w:hAnsi="Arial" w:cs="Arial"/>
        <w:sz w:val="16"/>
        <w:szCs w:val="16"/>
      </w:rPr>
      <w:fldChar w:fldCharType="separate"/>
    </w:r>
    <w:r>
      <w:rPr>
        <w:rFonts w:ascii="Arial" w:hAnsi="Arial" w:cs="Arial"/>
        <w:noProof/>
        <w:sz w:val="16"/>
        <w:szCs w:val="16"/>
      </w:rPr>
      <w:t>2</w:t>
    </w:r>
    <w:r w:rsidRPr="00296861">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2518" w14:textId="77777777" w:rsidR="00320F4F" w:rsidRDefault="00320F4F" w:rsidP="00C943DB">
    <w:pPr>
      <w:pStyle w:val="Footer"/>
      <w:jc w:val="center"/>
      <w:rPr>
        <w:rFonts w:ascii="Arial" w:hAnsi="Arial" w:cs="Arial"/>
        <w:sz w:val="16"/>
        <w:szCs w:val="16"/>
      </w:rPr>
    </w:pPr>
    <w:r w:rsidRPr="00296861">
      <w:rPr>
        <w:rFonts w:ascii="Arial" w:hAnsi="Arial" w:cs="Arial"/>
        <w:sz w:val="16"/>
        <w:szCs w:val="16"/>
      </w:rPr>
      <w:t xml:space="preserve">Job </w:t>
    </w:r>
    <w:r>
      <w:rPr>
        <w:rFonts w:ascii="Arial" w:hAnsi="Arial" w:cs="Arial"/>
        <w:sz w:val="16"/>
        <w:szCs w:val="16"/>
      </w:rPr>
      <w:t>Description</w:t>
    </w:r>
    <w:r w:rsidRPr="00296861">
      <w:rPr>
        <w:rFonts w:ascii="Arial" w:hAnsi="Arial" w:cs="Arial"/>
        <w:sz w:val="16"/>
        <w:szCs w:val="16"/>
      </w:rPr>
      <w:t xml:space="preserve"> – </w:t>
    </w:r>
    <w:r w:rsidRPr="00C943DB">
      <w:rPr>
        <w:rFonts w:ascii="Arial" w:hAnsi="Arial" w:cs="Arial"/>
        <w:sz w:val="16"/>
        <w:szCs w:val="16"/>
      </w:rPr>
      <w:t>Design Engineer Degree Apprentice</w:t>
    </w:r>
    <w:r>
      <w:rPr>
        <w:rFonts w:ascii="Arial" w:hAnsi="Arial" w:cs="Arial"/>
        <w:sz w:val="16"/>
        <w:szCs w:val="16"/>
      </w:rPr>
      <w:t xml:space="preserve"> </w:t>
    </w:r>
    <w:r w:rsidRPr="00296861">
      <w:rPr>
        <w:rFonts w:ascii="Arial" w:hAnsi="Arial" w:cs="Arial"/>
        <w:sz w:val="16"/>
        <w:szCs w:val="16"/>
      </w:rPr>
      <w:t xml:space="preserve">– </w:t>
    </w:r>
    <w:r>
      <w:rPr>
        <w:rFonts w:ascii="Arial" w:hAnsi="Arial" w:cs="Arial"/>
        <w:sz w:val="16"/>
        <w:szCs w:val="16"/>
      </w:rPr>
      <w:t>April 2026</w:t>
    </w:r>
  </w:p>
  <w:p w14:paraId="2D91DB04" w14:textId="77777777" w:rsidR="00320F4F" w:rsidRPr="00C943DB" w:rsidRDefault="00320F4F" w:rsidP="00C943DB">
    <w:pPr>
      <w:pStyle w:val="Footer"/>
      <w:jc w:val="center"/>
      <w:rPr>
        <w:rFonts w:ascii="Arial" w:hAnsi="Arial" w:cs="Arial"/>
        <w:sz w:val="16"/>
        <w:szCs w:val="16"/>
      </w:rPr>
    </w:pPr>
    <w:r w:rsidRPr="00296861">
      <w:rPr>
        <w:rFonts w:ascii="Arial" w:hAnsi="Arial" w:cs="Arial"/>
        <w:sz w:val="16"/>
        <w:szCs w:val="16"/>
      </w:rPr>
      <w:t xml:space="preserve">Page </w:t>
    </w:r>
    <w:r w:rsidRPr="00296861">
      <w:rPr>
        <w:rFonts w:ascii="Arial" w:hAnsi="Arial" w:cs="Arial"/>
        <w:sz w:val="16"/>
        <w:szCs w:val="16"/>
      </w:rPr>
      <w:fldChar w:fldCharType="begin"/>
    </w:r>
    <w:r w:rsidRPr="00296861">
      <w:rPr>
        <w:rFonts w:ascii="Arial" w:hAnsi="Arial" w:cs="Arial"/>
        <w:sz w:val="16"/>
        <w:szCs w:val="16"/>
      </w:rPr>
      <w:instrText xml:space="preserve"> PAGE </w:instrText>
    </w:r>
    <w:r w:rsidRPr="00296861">
      <w:rPr>
        <w:rFonts w:ascii="Arial" w:hAnsi="Arial" w:cs="Arial"/>
        <w:sz w:val="16"/>
        <w:szCs w:val="16"/>
      </w:rPr>
      <w:fldChar w:fldCharType="separate"/>
    </w:r>
    <w:r>
      <w:rPr>
        <w:rFonts w:ascii="Arial" w:hAnsi="Arial" w:cs="Arial"/>
        <w:sz w:val="16"/>
        <w:szCs w:val="16"/>
      </w:rPr>
      <w:t>2</w:t>
    </w:r>
    <w:r w:rsidRPr="00296861">
      <w:rPr>
        <w:rFonts w:ascii="Arial" w:hAnsi="Arial" w:cs="Arial"/>
        <w:sz w:val="16"/>
        <w:szCs w:val="16"/>
      </w:rPr>
      <w:fldChar w:fldCharType="end"/>
    </w:r>
    <w:r w:rsidRPr="00296861">
      <w:rPr>
        <w:rFonts w:ascii="Arial" w:hAnsi="Arial" w:cs="Arial"/>
        <w:sz w:val="16"/>
        <w:szCs w:val="16"/>
      </w:rPr>
      <w:t xml:space="preserve"> of </w:t>
    </w:r>
    <w:r w:rsidRPr="00296861">
      <w:rPr>
        <w:rFonts w:ascii="Arial" w:hAnsi="Arial" w:cs="Arial"/>
        <w:sz w:val="16"/>
        <w:szCs w:val="16"/>
      </w:rPr>
      <w:fldChar w:fldCharType="begin"/>
    </w:r>
    <w:r w:rsidRPr="00296861">
      <w:rPr>
        <w:rFonts w:ascii="Arial" w:hAnsi="Arial" w:cs="Arial"/>
        <w:sz w:val="16"/>
        <w:szCs w:val="16"/>
      </w:rPr>
      <w:instrText xml:space="preserve"> NUMPAGES  </w:instrText>
    </w:r>
    <w:r w:rsidRPr="00296861">
      <w:rPr>
        <w:rFonts w:ascii="Arial" w:hAnsi="Arial" w:cs="Arial"/>
        <w:sz w:val="16"/>
        <w:szCs w:val="16"/>
      </w:rPr>
      <w:fldChar w:fldCharType="separate"/>
    </w:r>
    <w:r>
      <w:rPr>
        <w:rFonts w:ascii="Arial" w:hAnsi="Arial" w:cs="Arial"/>
        <w:sz w:val="16"/>
        <w:szCs w:val="16"/>
      </w:rPr>
      <w:t>3</w:t>
    </w:r>
    <w:r w:rsidRPr="00296861">
      <w:rPr>
        <w:rFonts w:ascii="Arial" w:hAnsi="Arial" w:cs="Arial"/>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A7AC" w14:textId="77777777" w:rsidR="00320F4F" w:rsidRDefault="00320F4F" w:rsidP="002E0C7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E3A68" w14:textId="77777777" w:rsidR="00320F4F" w:rsidRPr="00A83C2A" w:rsidRDefault="00320F4F" w:rsidP="002E0C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3944"/>
    <w:multiLevelType w:val="multilevel"/>
    <w:tmpl w:val="698C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43A98"/>
    <w:multiLevelType w:val="multilevel"/>
    <w:tmpl w:val="57E2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00798"/>
    <w:multiLevelType w:val="multilevel"/>
    <w:tmpl w:val="09D4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05D4F"/>
    <w:multiLevelType w:val="multilevel"/>
    <w:tmpl w:val="C966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A16269"/>
    <w:multiLevelType w:val="multilevel"/>
    <w:tmpl w:val="59E0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F1422B"/>
    <w:multiLevelType w:val="multilevel"/>
    <w:tmpl w:val="36C2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1B39C1"/>
    <w:multiLevelType w:val="multilevel"/>
    <w:tmpl w:val="57E2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BD5793"/>
    <w:multiLevelType w:val="multilevel"/>
    <w:tmpl w:val="CB2E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015011">
    <w:abstractNumId w:val="2"/>
  </w:num>
  <w:num w:numId="2" w16cid:durableId="157504747">
    <w:abstractNumId w:val="4"/>
  </w:num>
  <w:num w:numId="3" w16cid:durableId="1439180681">
    <w:abstractNumId w:val="1"/>
  </w:num>
  <w:num w:numId="4" w16cid:durableId="60829132">
    <w:abstractNumId w:val="7"/>
  </w:num>
  <w:num w:numId="5" w16cid:durableId="806901450">
    <w:abstractNumId w:val="3"/>
  </w:num>
  <w:num w:numId="6" w16cid:durableId="1279069975">
    <w:abstractNumId w:val="5"/>
  </w:num>
  <w:num w:numId="7" w16cid:durableId="84887184">
    <w:abstractNumId w:val="0"/>
  </w:num>
  <w:num w:numId="8" w16cid:durableId="5454088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4F"/>
    <w:rsid w:val="00320F4F"/>
    <w:rsid w:val="00910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D862"/>
  <w15:chartTrackingRefBased/>
  <w15:docId w15:val="{B52A6BC7-EF09-4F90-9716-B6137585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F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F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F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F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F4F"/>
    <w:rPr>
      <w:rFonts w:eastAsiaTheme="majorEastAsia" w:cstheme="majorBidi"/>
      <w:color w:val="272727" w:themeColor="text1" w:themeTint="D8"/>
    </w:rPr>
  </w:style>
  <w:style w:type="paragraph" w:styleId="Title">
    <w:name w:val="Title"/>
    <w:basedOn w:val="Normal"/>
    <w:next w:val="Normal"/>
    <w:link w:val="TitleChar"/>
    <w:uiPriority w:val="10"/>
    <w:qFormat/>
    <w:rsid w:val="00320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F4F"/>
    <w:pPr>
      <w:spacing w:before="160"/>
      <w:jc w:val="center"/>
    </w:pPr>
    <w:rPr>
      <w:i/>
      <w:iCs/>
      <w:color w:val="404040" w:themeColor="text1" w:themeTint="BF"/>
    </w:rPr>
  </w:style>
  <w:style w:type="character" w:customStyle="1" w:styleId="QuoteChar">
    <w:name w:val="Quote Char"/>
    <w:basedOn w:val="DefaultParagraphFont"/>
    <w:link w:val="Quote"/>
    <w:uiPriority w:val="29"/>
    <w:rsid w:val="00320F4F"/>
    <w:rPr>
      <w:i/>
      <w:iCs/>
      <w:color w:val="404040" w:themeColor="text1" w:themeTint="BF"/>
    </w:rPr>
  </w:style>
  <w:style w:type="paragraph" w:styleId="ListParagraph">
    <w:name w:val="List Paragraph"/>
    <w:basedOn w:val="Normal"/>
    <w:uiPriority w:val="34"/>
    <w:qFormat/>
    <w:rsid w:val="00320F4F"/>
    <w:pPr>
      <w:ind w:left="720"/>
      <w:contextualSpacing/>
    </w:pPr>
  </w:style>
  <w:style w:type="character" w:styleId="IntenseEmphasis">
    <w:name w:val="Intense Emphasis"/>
    <w:basedOn w:val="DefaultParagraphFont"/>
    <w:uiPriority w:val="21"/>
    <w:qFormat/>
    <w:rsid w:val="00320F4F"/>
    <w:rPr>
      <w:i/>
      <w:iCs/>
      <w:color w:val="0F4761" w:themeColor="accent1" w:themeShade="BF"/>
    </w:rPr>
  </w:style>
  <w:style w:type="paragraph" w:styleId="IntenseQuote">
    <w:name w:val="Intense Quote"/>
    <w:basedOn w:val="Normal"/>
    <w:next w:val="Normal"/>
    <w:link w:val="IntenseQuoteChar"/>
    <w:uiPriority w:val="30"/>
    <w:qFormat/>
    <w:rsid w:val="00320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F4F"/>
    <w:rPr>
      <w:i/>
      <w:iCs/>
      <w:color w:val="0F4761" w:themeColor="accent1" w:themeShade="BF"/>
    </w:rPr>
  </w:style>
  <w:style w:type="character" w:styleId="IntenseReference">
    <w:name w:val="Intense Reference"/>
    <w:basedOn w:val="DefaultParagraphFont"/>
    <w:uiPriority w:val="32"/>
    <w:qFormat/>
    <w:rsid w:val="00320F4F"/>
    <w:rPr>
      <w:b/>
      <w:bCs/>
      <w:smallCaps/>
      <w:color w:val="0F4761" w:themeColor="accent1" w:themeShade="BF"/>
      <w:spacing w:val="5"/>
    </w:rPr>
  </w:style>
  <w:style w:type="paragraph" w:styleId="Header">
    <w:name w:val="header"/>
    <w:basedOn w:val="Normal"/>
    <w:link w:val="HeaderChar"/>
    <w:uiPriority w:val="99"/>
    <w:semiHidden/>
    <w:unhideWhenUsed/>
    <w:rsid w:val="00320F4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20F4F"/>
  </w:style>
  <w:style w:type="paragraph" w:styleId="Footer">
    <w:name w:val="footer"/>
    <w:basedOn w:val="Normal"/>
    <w:link w:val="FooterChar"/>
    <w:uiPriority w:val="99"/>
    <w:semiHidden/>
    <w:unhideWhenUsed/>
    <w:rsid w:val="00320F4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20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833</Words>
  <Characters>4749</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Avis</dc:creator>
  <cp:keywords/>
  <dc:description/>
  <cp:lastModifiedBy>Gavin Avis</cp:lastModifiedBy>
  <cp:revision>1</cp:revision>
  <dcterms:created xsi:type="dcterms:W3CDTF">2026-05-08T07:17:00Z</dcterms:created>
  <dcterms:modified xsi:type="dcterms:W3CDTF">2026-05-08T07:27:00Z</dcterms:modified>
</cp:coreProperties>
</file>